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8EE72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15B9B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53DDE833"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6D2E03">
        <w:rPr>
          <w:rFonts w:cs="Times New Roman"/>
          <w:b/>
          <w:i/>
          <w:szCs w:val="28"/>
        </w:rPr>
        <w:t>n 3</w:t>
      </w:r>
      <w:r w:rsidR="0050779F">
        <w:rPr>
          <w:rFonts w:cs="Times New Roman"/>
          <w:b/>
          <w:i/>
          <w:szCs w:val="28"/>
        </w:rPr>
        <w:t>2</w:t>
      </w:r>
      <w:r w:rsidRPr="002067A5">
        <w:rPr>
          <w:rFonts w:cs="Times New Roman"/>
          <w:b/>
          <w:i/>
          <w:szCs w:val="28"/>
        </w:rPr>
        <w:t>, từ</w:t>
      </w:r>
      <w:r w:rsidR="003470C0" w:rsidRPr="002067A5">
        <w:rPr>
          <w:rFonts w:cs="Times New Roman"/>
          <w:b/>
          <w:i/>
          <w:szCs w:val="28"/>
        </w:rPr>
        <w:t xml:space="preserve"> ngày </w:t>
      </w:r>
      <w:r w:rsidR="00703774">
        <w:rPr>
          <w:rFonts w:cs="Times New Roman"/>
          <w:b/>
          <w:i/>
          <w:szCs w:val="28"/>
        </w:rPr>
        <w:t>03</w:t>
      </w:r>
      <w:r w:rsidR="003470C0" w:rsidRPr="002067A5">
        <w:rPr>
          <w:rFonts w:cs="Times New Roman"/>
          <w:b/>
          <w:i/>
          <w:szCs w:val="28"/>
        </w:rPr>
        <w:t>-</w:t>
      </w:r>
      <w:r w:rsidR="00703774">
        <w:rPr>
          <w:rFonts w:cs="Times New Roman"/>
          <w:b/>
          <w:i/>
          <w:szCs w:val="28"/>
        </w:rPr>
        <w:t>10/8</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9578B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50779F" w:rsidRDefault="009326E5" w:rsidP="00CD389D">
      <w:pPr>
        <w:spacing w:after="120"/>
        <w:ind w:firstLine="720"/>
        <w:jc w:val="both"/>
        <w:rPr>
          <w:rFonts w:cs="Times New Roman"/>
          <w:szCs w:val="28"/>
        </w:rPr>
      </w:pPr>
      <w:r w:rsidRPr="0050779F">
        <w:rPr>
          <w:rFonts w:eastAsia="Times New Roman" w:cs="Times New Roman"/>
          <w:szCs w:val="28"/>
        </w:rPr>
        <w:t xml:space="preserve">Thực hiện </w:t>
      </w:r>
      <w:r w:rsidRPr="0050779F">
        <w:rPr>
          <w:rFonts w:cs="Times New Roman"/>
          <w:szCs w:val="28"/>
        </w:rPr>
        <w:t>Công văn số 1191/UBND-KGVX ngày 25/4/2022 của Ủy ban nhân dân tỉnh Kon Tum về thực hiện báo cáo về tình hình phòng, chống dịch bệnh trên người trên địa bàn tỉnh; Ủy ban nhân dân hu</w:t>
      </w:r>
      <w:bookmarkStart w:id="0" w:name="_GoBack"/>
      <w:bookmarkEnd w:id="0"/>
      <w:r w:rsidRPr="0050779F">
        <w:rPr>
          <w:rFonts w:cs="Times New Roman"/>
          <w:szCs w:val="28"/>
        </w:rPr>
        <w:t xml:space="preserve">yện báo cáo </w:t>
      </w:r>
      <w:r w:rsidR="00D620EF" w:rsidRPr="0050779F">
        <w:rPr>
          <w:rFonts w:cs="Times New Roman"/>
          <w:szCs w:val="28"/>
        </w:rPr>
        <w:t>t</w:t>
      </w:r>
      <w:r w:rsidRPr="0050779F">
        <w:rPr>
          <w:rFonts w:cs="Times New Roman"/>
          <w:szCs w:val="28"/>
        </w:rPr>
        <w:t>ình hình phòng, chống dịch COVID-19 và dịch bệnh trên người trong tuần, như sau:</w:t>
      </w:r>
    </w:p>
    <w:p w14:paraId="5A7687D5" w14:textId="52924593" w:rsidR="00B20966" w:rsidRPr="0050779F" w:rsidRDefault="009326E5" w:rsidP="00CD389D">
      <w:pPr>
        <w:spacing w:before="120" w:after="120"/>
        <w:ind w:firstLine="720"/>
        <w:jc w:val="both"/>
        <w:rPr>
          <w:rFonts w:cs="Times New Roman"/>
          <w:b/>
          <w:szCs w:val="28"/>
        </w:rPr>
      </w:pPr>
      <w:r w:rsidRPr="0050779F">
        <w:rPr>
          <w:rFonts w:cs="Times New Roman"/>
          <w:b/>
          <w:szCs w:val="28"/>
          <w:lang w:val="nl-NL"/>
        </w:rPr>
        <w:t>1. Về an ninh trật tự của địa phương (</w:t>
      </w:r>
      <w:r w:rsidR="009A75B1" w:rsidRPr="0050779F">
        <w:rPr>
          <w:rFonts w:cs="Times New Roman"/>
          <w:b/>
          <w:i/>
          <w:szCs w:val="28"/>
          <w:lang w:val="nl-NL"/>
        </w:rPr>
        <w:t>s</w:t>
      </w:r>
      <w:r w:rsidRPr="0050779F">
        <w:rPr>
          <w:rFonts w:cs="Times New Roman"/>
          <w:b/>
          <w:i/>
          <w:szCs w:val="28"/>
          <w:lang w:val="nl-NL"/>
        </w:rPr>
        <w:t>ố vụ vi phạm quy định phòng, chống dịch</w:t>
      </w:r>
      <w:r w:rsidRPr="0050779F">
        <w:rPr>
          <w:rFonts w:cs="Times New Roman"/>
          <w:b/>
          <w:szCs w:val="28"/>
          <w:lang w:val="nl-NL"/>
        </w:rPr>
        <w:t>) và đánh giá tình hình</w:t>
      </w:r>
    </w:p>
    <w:p w14:paraId="1045D3BE" w14:textId="3A9BBEBA" w:rsidR="009326E5" w:rsidRPr="0050779F" w:rsidRDefault="003470C0" w:rsidP="00CD389D">
      <w:pPr>
        <w:spacing w:before="120" w:after="120"/>
        <w:ind w:firstLine="720"/>
        <w:jc w:val="both"/>
        <w:rPr>
          <w:rFonts w:cs="Times New Roman"/>
          <w:szCs w:val="28"/>
          <w:lang w:val="fr-FR"/>
        </w:rPr>
      </w:pPr>
      <w:r w:rsidRPr="0050779F">
        <w:rPr>
          <w:rFonts w:cs="Times New Roman"/>
          <w:szCs w:val="28"/>
        </w:rPr>
        <w:t xml:space="preserve">- </w:t>
      </w:r>
      <w:r w:rsidR="009326E5" w:rsidRPr="0050779F">
        <w:rPr>
          <w:rFonts w:cs="Times New Roman"/>
          <w:szCs w:val="28"/>
        </w:rPr>
        <w:t>Từ</w:t>
      </w:r>
      <w:r w:rsidR="00703774" w:rsidRPr="0050779F">
        <w:rPr>
          <w:rFonts w:cs="Times New Roman"/>
          <w:szCs w:val="28"/>
        </w:rPr>
        <w:t xml:space="preserve"> ngày 03/8</w:t>
      </w:r>
      <w:r w:rsidR="009326E5" w:rsidRPr="0050779F">
        <w:rPr>
          <w:rFonts w:cs="Times New Roman"/>
          <w:szCs w:val="28"/>
        </w:rPr>
        <w:t xml:space="preserve">/2022 đến nay, </w:t>
      </w:r>
      <w:r w:rsidR="009326E5" w:rsidRPr="0050779F">
        <w:rPr>
          <w:rFonts w:cs="Times New Roman"/>
          <w:szCs w:val="28"/>
          <w:lang w:val="fr-FR"/>
        </w:rPr>
        <w:t>trên địa bàn huyện không có trường hợp vi phạm công tác phòng, chống dịch COVID-19 theo quy định của pháp luật.</w:t>
      </w:r>
      <w:r w:rsidR="009326E5" w:rsidRPr="0050779F">
        <w:rPr>
          <w:rFonts w:cs="Times New Roman"/>
          <w:szCs w:val="28"/>
        </w:rPr>
        <w:t xml:space="preserve"> </w:t>
      </w:r>
      <w:r w:rsidR="009326E5" w:rsidRPr="0050779F">
        <w:rPr>
          <w:rFonts w:cs="Times New Roman"/>
          <w:szCs w:val="28"/>
          <w:lang w:val="fr-FR"/>
        </w:rPr>
        <w:t>Lũy kế đến thời điểm báo cáo, trên địa bàn huyện đã xử phạt 54 trường hợ</w:t>
      </w:r>
      <w:r w:rsidRPr="0050779F">
        <w:rPr>
          <w:rFonts w:cs="Times New Roman"/>
          <w:szCs w:val="28"/>
          <w:lang w:val="fr-FR"/>
        </w:rPr>
        <w:t>p</w:t>
      </w:r>
      <w:r w:rsidR="009326E5" w:rsidRPr="0050779F">
        <w:rPr>
          <w:rFonts w:cs="Times New Roman"/>
          <w:szCs w:val="28"/>
          <w:lang w:val="fr-FR"/>
        </w:rPr>
        <w:t xml:space="preserve"> với tổng số tiền phạt là 64.000.000 đồng.</w:t>
      </w:r>
    </w:p>
    <w:p w14:paraId="17D97265" w14:textId="675CBD58" w:rsidR="003470C0" w:rsidRPr="0050779F" w:rsidRDefault="003470C0" w:rsidP="00CD389D">
      <w:pPr>
        <w:spacing w:before="120" w:after="120"/>
        <w:ind w:firstLine="720"/>
        <w:jc w:val="both"/>
        <w:rPr>
          <w:rFonts w:cs="Times New Roman"/>
          <w:b/>
          <w:szCs w:val="28"/>
        </w:rPr>
      </w:pPr>
      <w:r w:rsidRPr="0050779F">
        <w:rPr>
          <w:rFonts w:cs="Times New Roman"/>
          <w:szCs w:val="28"/>
        </w:rPr>
        <w:t>- Đánh giá tình hình an ninh trật tự xã hội: Ổn định.</w:t>
      </w:r>
    </w:p>
    <w:p w14:paraId="4229A351" w14:textId="23635246" w:rsidR="00464C2B" w:rsidRPr="0050779F" w:rsidRDefault="009326E5" w:rsidP="00CD389D">
      <w:pPr>
        <w:spacing w:before="120" w:after="120"/>
        <w:ind w:firstLine="720"/>
        <w:jc w:val="both"/>
        <w:rPr>
          <w:rFonts w:cs="Times New Roman"/>
          <w:b/>
          <w:szCs w:val="28"/>
          <w:lang w:val="nl-NL"/>
        </w:rPr>
      </w:pPr>
      <w:r w:rsidRPr="0050779F">
        <w:rPr>
          <w:rFonts w:cs="Times New Roman"/>
          <w:b/>
          <w:szCs w:val="28"/>
          <w:lang w:val="fr-FR"/>
        </w:rPr>
        <w:t xml:space="preserve">2. </w:t>
      </w:r>
      <w:r w:rsidRPr="0050779F">
        <w:rPr>
          <w:rFonts w:cs="Times New Roman"/>
          <w:b/>
          <w:szCs w:val="28"/>
          <w:lang w:val="nl-NL"/>
        </w:rPr>
        <w:t>Về tài chính, hậu cần</w:t>
      </w:r>
    </w:p>
    <w:p w14:paraId="03F0CA47" w14:textId="3AFBFF3A" w:rsidR="00703774" w:rsidRPr="0050779F" w:rsidRDefault="00703774" w:rsidP="00CD389D">
      <w:pPr>
        <w:spacing w:before="120" w:after="120"/>
        <w:ind w:firstLine="720"/>
        <w:jc w:val="both"/>
        <w:rPr>
          <w:rFonts w:cs="Times New Roman"/>
          <w:szCs w:val="28"/>
          <w:lang w:val="nl-NL"/>
        </w:rPr>
      </w:pPr>
      <w:r w:rsidRPr="0050779F">
        <w:rPr>
          <w:rFonts w:cs="Times New Roman"/>
          <w:szCs w:val="28"/>
          <w:lang w:val="nl-NL"/>
        </w:rPr>
        <w:t>Trong quá trình triển khai thực hiện công tác phòng, chống dịch bệnh Covid-19, từ ngày 03/08/2022 đến ngày 10/08/2022, Ủy ban nhân dân huyện thực hiện chi công tác phòng, chống dịch COVID-19 số tiền: 75.480.000 đồng (</w:t>
      </w:r>
      <w:r w:rsidRPr="0050779F">
        <w:rPr>
          <w:rFonts w:cs="Times New Roman"/>
          <w:i/>
          <w:szCs w:val="28"/>
          <w:lang w:val="nl-NL"/>
        </w:rPr>
        <w:t>Bảy mươi lăm triệu, bốn trăm tám mươi nghìn đồng</w:t>
      </w:r>
      <w:r w:rsidRPr="0050779F">
        <w:rPr>
          <w:rFonts w:cs="Times New Roman"/>
          <w:szCs w:val="28"/>
          <w:lang w:val="nl-NL"/>
        </w:rPr>
        <w:t>).</w:t>
      </w:r>
    </w:p>
    <w:p w14:paraId="638033FB" w14:textId="77777777" w:rsidR="004111BA" w:rsidRPr="0050779F" w:rsidRDefault="009326E5" w:rsidP="00CD389D">
      <w:pPr>
        <w:spacing w:before="120" w:after="120"/>
        <w:ind w:firstLine="720"/>
        <w:jc w:val="both"/>
        <w:rPr>
          <w:rFonts w:cs="Times New Roman"/>
          <w:b/>
          <w:szCs w:val="28"/>
          <w:lang w:val="nl-NL"/>
        </w:rPr>
      </w:pPr>
      <w:r w:rsidRPr="0050779F">
        <w:rPr>
          <w:rFonts w:cs="Times New Roman"/>
          <w:b/>
          <w:szCs w:val="28"/>
        </w:rPr>
        <w:t xml:space="preserve">3. </w:t>
      </w:r>
      <w:r w:rsidRPr="0050779F">
        <w:rPr>
          <w:rFonts w:cs="Times New Roman"/>
          <w:b/>
          <w:szCs w:val="28"/>
          <w:lang w:val="nl-NL"/>
        </w:rPr>
        <w:t>Tình hình mắc COVID-19 của học sinh/giáo viên trong trường học; đánh giá tình hình dạy và học</w:t>
      </w:r>
    </w:p>
    <w:p w14:paraId="4EB7B7FB" w14:textId="77777777" w:rsidR="00121EEB" w:rsidRPr="0050779F" w:rsidRDefault="00121EEB" w:rsidP="00121EEB">
      <w:pPr>
        <w:pStyle w:val="Vnbnnidung70"/>
        <w:spacing w:line="276"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nl-NL"/>
        </w:rPr>
        <w:t>- Tăng</w:t>
      </w:r>
      <w:r w:rsidRPr="0050779F">
        <w:rPr>
          <w:rFonts w:cs="Times New Roman"/>
          <w:b w:val="0"/>
          <w:bCs w:val="0"/>
          <w:i w:val="0"/>
          <w:iCs w:val="0"/>
          <w:sz w:val="28"/>
          <w:szCs w:val="28"/>
          <w:lang w:val="vi-VN"/>
        </w:rPr>
        <w:t xml:space="preserve"> cường công tác tuyên truyền, nâng cao nhận thức cho phụ huynh trong công tác phòng chống dịch COVID-19</w:t>
      </w:r>
    </w:p>
    <w:p w14:paraId="7919F3E5" w14:textId="77777777" w:rsidR="00121EEB" w:rsidRPr="0050779F" w:rsidRDefault="00121EEB" w:rsidP="00121EEB">
      <w:pPr>
        <w:pStyle w:val="Vnbnnidung70"/>
        <w:spacing w:line="276"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Phòng Giáo dục và Đào tạo đã chỉ đạo các đơn vị trường học</w:t>
      </w:r>
      <w:r w:rsidRPr="0050779F">
        <w:rPr>
          <w:rFonts w:cs="Times New Roman"/>
          <w:b w:val="0"/>
          <w:bCs w:val="0"/>
          <w:i w:val="0"/>
          <w:iCs w:val="0"/>
          <w:sz w:val="28"/>
          <w:szCs w:val="28"/>
          <w:lang w:val="vi-VN"/>
        </w:rPr>
        <w:t xml:space="preserve"> tiếp tục thực hiện tốt công tác phòng, chống dịch COVID-19. </w:t>
      </w:r>
    </w:p>
    <w:p w14:paraId="73AE7E9E" w14:textId="0D701B30" w:rsidR="00121EEB" w:rsidRPr="0050779F" w:rsidRDefault="00121EEB" w:rsidP="00121EEB">
      <w:pPr>
        <w:pStyle w:val="Vnbnnidung70"/>
        <w:spacing w:line="276"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rPr>
        <w:t>C</w:t>
      </w:r>
      <w:r w:rsidRPr="0050779F">
        <w:rPr>
          <w:rFonts w:cs="Times New Roman"/>
          <w:b w:val="0"/>
          <w:bCs w:val="0"/>
          <w:i w:val="0"/>
          <w:iCs w:val="0"/>
          <w:sz w:val="28"/>
          <w:szCs w:val="28"/>
          <w:lang w:val="vi-VN"/>
        </w:rPr>
        <w:t>ác đơn vị trường học thực hiện dọn vệ sinh trường lớp và tu sửa cơ sở vật chất chuẩn bị cho năm học mới 2022-2023.</w:t>
      </w:r>
    </w:p>
    <w:p w14:paraId="45E3C98B" w14:textId="0E2C5ABC" w:rsidR="00121EEB" w:rsidRPr="0050779F" w:rsidRDefault="00121EEB" w:rsidP="00121EEB">
      <w:pPr>
        <w:pStyle w:val="Vnbnnidung70"/>
        <w:spacing w:line="276" w:lineRule="auto"/>
        <w:ind w:firstLine="720"/>
        <w:rPr>
          <w:rFonts w:cs="Times New Roman"/>
          <w:b w:val="0"/>
          <w:bCs w:val="0"/>
          <w:i w:val="0"/>
          <w:iCs w:val="0"/>
          <w:sz w:val="28"/>
          <w:szCs w:val="28"/>
        </w:rPr>
      </w:pPr>
      <w:r w:rsidRPr="0050779F">
        <w:rPr>
          <w:rFonts w:cs="Times New Roman"/>
          <w:b w:val="0"/>
          <w:bCs w:val="0"/>
          <w:i w:val="0"/>
          <w:iCs w:val="0"/>
          <w:sz w:val="28"/>
          <w:szCs w:val="28"/>
          <w:lang w:val="vi-VN"/>
        </w:rPr>
        <w:t>- Phát động tiêm vắc xin phòng Covid-19 đủ mũi 3, mũi 4 cho cán bộ giáo viên, nhân vên, học sinh từ 5 đến dưới 18 tuổi, tuyên truyền cho cha mẹ học sinh về lợi ích của việc tiêm chủng, vận động cha mẹ học sinh đưa con em đi tiêm phòng COVID-19.</w:t>
      </w:r>
    </w:p>
    <w:p w14:paraId="01C75BCF" w14:textId="7786BA6B" w:rsidR="00704DFA"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cs="Times New Roman"/>
          <w:i w:val="0"/>
          <w:sz w:val="28"/>
          <w:szCs w:val="28"/>
          <w:lang w:val="nl-NL"/>
        </w:rPr>
        <w:t>4. Về an sinh xã hộ</w:t>
      </w:r>
      <w:r w:rsidR="000C2284" w:rsidRPr="0050779F">
        <w:rPr>
          <w:rFonts w:cs="Times New Roman"/>
          <w:i w:val="0"/>
          <w:sz w:val="28"/>
          <w:szCs w:val="28"/>
          <w:lang w:val="nl-NL"/>
        </w:rPr>
        <w:t>i</w:t>
      </w:r>
    </w:p>
    <w:p w14:paraId="6D5B8B2C" w14:textId="17928381" w:rsidR="009F0AB9"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eastAsia="Times New Roman" w:cs="Times New Roman"/>
          <w:b w:val="0"/>
          <w:i w:val="0"/>
          <w:sz w:val="28"/>
          <w:szCs w:val="28"/>
        </w:rPr>
        <w:lastRenderedPageBreak/>
        <w:t xml:space="preserve">- </w:t>
      </w:r>
      <w:r w:rsidRPr="0050779F">
        <w:rPr>
          <w:rStyle w:val="BodyTextChar1"/>
          <w:b w:val="0"/>
          <w:i w:val="0"/>
          <w:spacing w:val="-2"/>
          <w:sz w:val="28"/>
          <w:szCs w:val="28"/>
          <w:lang w:val="vi-VN"/>
        </w:rPr>
        <w:t xml:space="preserve">Đến ngày </w:t>
      </w:r>
      <w:r w:rsidR="00F4546C" w:rsidRPr="0050779F">
        <w:rPr>
          <w:rStyle w:val="BodyTextChar1"/>
          <w:b w:val="0"/>
          <w:i w:val="0"/>
          <w:spacing w:val="-2"/>
          <w:sz w:val="28"/>
          <w:szCs w:val="28"/>
        </w:rPr>
        <w:t>10</w:t>
      </w:r>
      <w:r w:rsidRPr="0050779F">
        <w:rPr>
          <w:rStyle w:val="BodyTextChar1"/>
          <w:b w:val="0"/>
          <w:i w:val="0"/>
          <w:spacing w:val="-2"/>
          <w:sz w:val="28"/>
          <w:szCs w:val="28"/>
          <w:lang w:val="vi-VN"/>
        </w:rPr>
        <w:t>/</w:t>
      </w:r>
      <w:r w:rsidR="00AB7D7A" w:rsidRPr="0050779F">
        <w:rPr>
          <w:rStyle w:val="BodyTextChar1"/>
          <w:b w:val="0"/>
          <w:i w:val="0"/>
          <w:spacing w:val="-2"/>
          <w:sz w:val="28"/>
          <w:szCs w:val="28"/>
        </w:rPr>
        <w:t>8</w:t>
      </w:r>
      <w:r w:rsidRPr="0050779F">
        <w:rPr>
          <w:rStyle w:val="BodyTextChar1"/>
          <w:b w:val="0"/>
          <w:i w:val="0"/>
          <w:spacing w:val="-2"/>
          <w:sz w:val="28"/>
          <w:szCs w:val="28"/>
          <w:lang w:val="vi-VN"/>
        </w:rPr>
        <w:t>/202</w:t>
      </w:r>
      <w:r w:rsidRPr="0050779F">
        <w:rPr>
          <w:rStyle w:val="BodyTextChar1"/>
          <w:b w:val="0"/>
          <w:i w:val="0"/>
          <w:spacing w:val="-2"/>
          <w:sz w:val="28"/>
          <w:szCs w:val="28"/>
        </w:rPr>
        <w:t>2</w:t>
      </w:r>
      <w:r w:rsidRPr="0050779F">
        <w:rPr>
          <w:rStyle w:val="BodyTextChar1"/>
          <w:b w:val="0"/>
          <w:i w:val="0"/>
          <w:spacing w:val="-2"/>
          <w:sz w:val="28"/>
          <w:szCs w:val="28"/>
          <w:lang w:val="vi-VN"/>
        </w:rPr>
        <w:t>, trên địa bàn huyện Ia H’Drai chưa nhận hồ sơ đề nghị</w:t>
      </w:r>
      <w:r w:rsidR="006F74F0" w:rsidRPr="0050779F">
        <w:rPr>
          <w:rStyle w:val="BodyTextChar1"/>
          <w:b w:val="0"/>
          <w:i w:val="0"/>
          <w:spacing w:val="-2"/>
          <w:sz w:val="28"/>
          <w:szCs w:val="28"/>
        </w:rPr>
        <w:t xml:space="preserve"> hỗ trợ</w:t>
      </w:r>
      <w:r w:rsidRPr="0050779F">
        <w:rPr>
          <w:rStyle w:val="BodyTextChar1"/>
          <w:b w:val="0"/>
          <w:i w:val="0"/>
          <w:spacing w:val="-2"/>
          <w:sz w:val="28"/>
          <w:szCs w:val="28"/>
          <w:lang w:val="vi-VN"/>
        </w:rPr>
        <w:t xml:space="preserve"> của người lao động và người sử dụng </w:t>
      </w:r>
      <w:r w:rsidRPr="0050779F">
        <w:rPr>
          <w:rFonts w:cs="Times New Roman"/>
          <w:b w:val="0"/>
          <w:i w:val="0"/>
          <w:sz w:val="28"/>
          <w:szCs w:val="28"/>
          <w:lang w:val="vi-VN"/>
        </w:rPr>
        <w:t xml:space="preserve">lao động gặp khó khăn do đại dịch </w:t>
      </w:r>
      <w:r w:rsidRPr="0050779F">
        <w:rPr>
          <w:rFonts w:cs="Times New Roman"/>
          <w:b w:val="0"/>
          <w:i w:val="0"/>
          <w:sz w:val="28"/>
          <w:szCs w:val="28"/>
        </w:rPr>
        <w:t>COVID-19</w:t>
      </w:r>
      <w:r w:rsidRPr="0050779F">
        <w:rPr>
          <w:rFonts w:cs="Times New Roman"/>
          <w:b w:val="0"/>
          <w:i w:val="0"/>
          <w:sz w:val="28"/>
          <w:szCs w:val="28"/>
          <w:lang w:val="vi-VN"/>
        </w:rPr>
        <w:t>.</w:t>
      </w:r>
    </w:p>
    <w:p w14:paraId="35AC2BAD" w14:textId="77777777" w:rsidR="009F0AB9" w:rsidRPr="0050779F" w:rsidRDefault="009326E5" w:rsidP="00CD389D">
      <w:pPr>
        <w:pStyle w:val="Vnbnnidung70"/>
        <w:spacing w:after="120" w:line="240" w:lineRule="auto"/>
        <w:ind w:firstLine="720"/>
        <w:rPr>
          <w:rFonts w:cs="Times New Roman"/>
          <w:b w:val="0"/>
          <w:i w:val="0"/>
          <w:sz w:val="28"/>
          <w:szCs w:val="28"/>
        </w:rPr>
      </w:pPr>
      <w:r w:rsidRPr="0050779F">
        <w:rPr>
          <w:rFonts w:eastAsia="Times New Roman" w:cs="Times New Roman"/>
          <w:b w:val="0"/>
          <w:i w:val="0"/>
          <w:sz w:val="28"/>
          <w:szCs w:val="28"/>
        </w:rPr>
        <w:t xml:space="preserve">- </w:t>
      </w:r>
      <w:r w:rsidRPr="0050779F">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50779F">
        <w:rPr>
          <w:rFonts w:cs="Times New Roman"/>
          <w:b w:val="0"/>
          <w:sz w:val="28"/>
          <w:szCs w:val="28"/>
        </w:rPr>
        <w:t>06 F0, 35 F1, 01 hộ kinh doanh, trong đó có 03 trẻ em</w:t>
      </w:r>
      <w:r w:rsidRPr="0050779F">
        <w:rPr>
          <w:rFonts w:cs="Times New Roman"/>
          <w:b w:val="0"/>
          <w:i w:val="0"/>
          <w:sz w:val="28"/>
          <w:szCs w:val="28"/>
        </w:rPr>
        <w:t>).</w:t>
      </w:r>
    </w:p>
    <w:p w14:paraId="29983118" w14:textId="29145A14" w:rsidR="009326E5" w:rsidRPr="0050779F" w:rsidRDefault="009326E5" w:rsidP="00CD389D">
      <w:pPr>
        <w:pStyle w:val="Vnbnnidung70"/>
        <w:spacing w:after="120" w:line="240" w:lineRule="auto"/>
        <w:ind w:firstLine="720"/>
        <w:rPr>
          <w:rFonts w:eastAsia="Times New Roman" w:cs="Times New Roman"/>
          <w:b w:val="0"/>
          <w:bCs w:val="0"/>
          <w:i w:val="0"/>
          <w:sz w:val="28"/>
          <w:szCs w:val="28"/>
        </w:rPr>
      </w:pPr>
      <w:r w:rsidRPr="0050779F">
        <w:rPr>
          <w:rFonts w:cs="Times New Roman"/>
          <w:b w:val="0"/>
          <w:i w:val="0"/>
          <w:sz w:val="28"/>
          <w:szCs w:val="28"/>
        </w:rPr>
        <w:t>- Đến nay, tình hình an sinh xã hội trên địa bàn huyện ổn định.</w:t>
      </w:r>
    </w:p>
    <w:p w14:paraId="4EA0415B" w14:textId="77777777" w:rsidR="009326E5" w:rsidRPr="0050779F" w:rsidRDefault="009326E5" w:rsidP="00CD389D">
      <w:pPr>
        <w:autoSpaceDE w:val="0"/>
        <w:autoSpaceDN w:val="0"/>
        <w:adjustRightInd w:val="0"/>
        <w:spacing w:before="120" w:after="120"/>
        <w:ind w:firstLine="720"/>
        <w:jc w:val="both"/>
        <w:rPr>
          <w:rFonts w:eastAsia="Times New Roman" w:cs="Times New Roman"/>
          <w:b/>
          <w:bCs/>
          <w:szCs w:val="28"/>
        </w:rPr>
      </w:pPr>
      <w:r w:rsidRPr="0050779F">
        <w:rPr>
          <w:rFonts w:cs="Times New Roman"/>
          <w:b/>
          <w:szCs w:val="28"/>
        </w:rPr>
        <w:t xml:space="preserve">5. </w:t>
      </w:r>
      <w:r w:rsidRPr="0050779F">
        <w:rPr>
          <w:rFonts w:cs="Times New Roman"/>
          <w:b/>
          <w:szCs w:val="28"/>
          <w:lang w:val="nl-NL"/>
        </w:rPr>
        <w:t>Về việc ứng dụng công nghệ thông tin trong phòng, chống dịch COVID-19 (</w:t>
      </w:r>
      <w:r w:rsidRPr="0050779F">
        <w:rPr>
          <w:rFonts w:cs="Times New Roman"/>
          <w:b/>
          <w:i/>
          <w:szCs w:val="28"/>
          <w:lang w:val="nl-NL"/>
        </w:rPr>
        <w:t>nếu có</w:t>
      </w:r>
      <w:r w:rsidRPr="0050779F">
        <w:rPr>
          <w:rFonts w:cs="Times New Roman"/>
          <w:b/>
          <w:szCs w:val="28"/>
          <w:lang w:val="nl-NL"/>
        </w:rPr>
        <w:t>); các hoạt động tuyên truyền, truyền thông phòng, chống dịch</w:t>
      </w:r>
    </w:p>
    <w:p w14:paraId="6DDDF486"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t>- T</w:t>
      </w:r>
      <w:r w:rsidRPr="0050779F">
        <w:rPr>
          <w:rFonts w:cs="Times New Roman"/>
          <w:b w:val="0"/>
          <w:bCs w:val="0"/>
          <w:i w:val="0"/>
          <w:iCs w:val="0"/>
          <w:sz w:val="28"/>
          <w:szCs w:val="28"/>
          <w:lang w:val="nl-NL"/>
        </w:rPr>
        <w:t>riển khai</w:t>
      </w:r>
      <w:r w:rsidRPr="0050779F">
        <w:rPr>
          <w:rFonts w:cs="Times New Roman"/>
          <w:b w:val="0"/>
          <w:bCs w:val="0"/>
          <w:i w:val="0"/>
          <w:iCs w:val="0"/>
          <w:sz w:val="28"/>
          <w:szCs w:val="28"/>
          <w:lang w:val="vi-VN"/>
        </w:rPr>
        <w:t xml:space="preserve"> tuyên truyền</w:t>
      </w:r>
      <w:r w:rsidRPr="0050779F">
        <w:rPr>
          <w:rFonts w:cs="Times New Roman"/>
          <w:b w:val="0"/>
          <w:bCs w:val="0"/>
          <w:i w:val="0"/>
          <w:iCs w:val="0"/>
          <w:sz w:val="28"/>
          <w:szCs w:val="28"/>
          <w:lang w:val="nl-NL"/>
        </w:rPr>
        <w:t xml:space="preserve"> việc </w:t>
      </w:r>
      <w:r w:rsidRPr="0050779F">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nl-NL"/>
        </w:rPr>
        <w:t xml:space="preserve">- </w:t>
      </w:r>
      <w:r w:rsidRPr="0050779F">
        <w:rPr>
          <w:rFonts w:cs="Times New Roman"/>
          <w:b w:val="0"/>
          <w:bCs w:val="0"/>
          <w:i w:val="0"/>
          <w:iCs w:val="0"/>
          <w:sz w:val="28"/>
          <w:szCs w:val="28"/>
          <w:lang w:val="vi-VN"/>
        </w:rPr>
        <w:t>Chỉ đạo</w:t>
      </w:r>
      <w:r w:rsidRPr="0050779F">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50779F">
        <w:rPr>
          <w:rFonts w:cs="Times New Roman"/>
          <w:b w:val="0"/>
          <w:bCs w:val="0"/>
          <w:i w:val="0"/>
          <w:iCs w:val="0"/>
          <w:sz w:val="28"/>
          <w:szCs w:val="28"/>
          <w:lang w:val="vi-VN"/>
        </w:rPr>
        <w:t xml:space="preserve">PC Covid-19 </w:t>
      </w:r>
      <w:r w:rsidRPr="0050779F">
        <w:rPr>
          <w:rFonts w:cs="Times New Roman"/>
          <w:b w:val="0"/>
          <w:bCs w:val="0"/>
          <w:i w:val="0"/>
          <w:iCs w:val="0"/>
          <w:sz w:val="28"/>
          <w:szCs w:val="28"/>
          <w:lang w:val="nl-NL"/>
        </w:rPr>
        <w:t>và khai báo y tế điện tử.</w:t>
      </w:r>
    </w:p>
    <w:p w14:paraId="0B31CC40" w14:textId="0BDF16E0"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Phổ biến hướng dẫn cách sử dụng PC-Covid  và  quét  mã  QR  trên  loa  phát thanh của huyệ</w:t>
      </w:r>
      <w:r w:rsidR="009A3673" w:rsidRPr="0050779F">
        <w:rPr>
          <w:rFonts w:cs="Times New Roman"/>
          <w:b w:val="0"/>
          <w:bCs w:val="0"/>
          <w:i w:val="0"/>
          <w:iCs w:val="0"/>
          <w:sz w:val="28"/>
          <w:szCs w:val="28"/>
          <w:lang w:val="nl-NL"/>
        </w:rPr>
        <w:t>n và Trang T</w:t>
      </w:r>
      <w:r w:rsidRPr="0050779F">
        <w:rPr>
          <w:rFonts w:cs="Times New Roman"/>
          <w:b w:val="0"/>
          <w:bCs w:val="0"/>
          <w:i w:val="0"/>
          <w:iCs w:val="0"/>
          <w:sz w:val="28"/>
          <w:szCs w:val="28"/>
          <w:lang w:val="nl-NL"/>
        </w:rPr>
        <w:t>hông tin điện tử của huyện để người dân nắm rõ, thực hiện.</w:t>
      </w:r>
    </w:p>
    <w:p w14:paraId="1993C292" w14:textId="04610008" w:rsidR="00C649C4" w:rsidRPr="0050779F" w:rsidRDefault="00C649C4" w:rsidP="00CD389D">
      <w:pPr>
        <w:spacing w:before="120" w:after="120"/>
        <w:ind w:firstLine="709"/>
        <w:jc w:val="both"/>
        <w:rPr>
          <w:rFonts w:cs="Times New Roman"/>
          <w:szCs w:val="28"/>
          <w:lang w:val="nl-NL"/>
        </w:rPr>
      </w:pPr>
      <w:r w:rsidRPr="0050779F">
        <w:rPr>
          <w:rFonts w:cs="Times New Roman"/>
          <w:szCs w:val="28"/>
          <w:lang w:val="nl-NL"/>
        </w:rPr>
        <w:t xml:space="preserve">- Sử dụng Nền tảng quản lý tiêm chủng COVID-19 để triển khai chiến dịch: Cổng Thông tin tiêm chủng tại địa chỉ: </w:t>
      </w:r>
      <w:hyperlink r:id="rId7" w:history="1">
        <w:r w:rsidRPr="0050779F">
          <w:rPr>
            <w:rStyle w:val="Hyperlink"/>
            <w:rFonts w:cs="Times New Roman"/>
            <w:szCs w:val="28"/>
            <w:lang w:val="nl-NL"/>
          </w:rPr>
          <w:t>https://tiemchungcovid19.gov.vn/</w:t>
        </w:r>
      </w:hyperlink>
      <w:r w:rsidRPr="0050779F">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50779F" w:rsidRDefault="00F10300" w:rsidP="00CD389D">
      <w:pPr>
        <w:pStyle w:val="Vnbnnidung70"/>
        <w:spacing w:after="120" w:line="240" w:lineRule="auto"/>
        <w:ind w:firstLine="720"/>
        <w:rPr>
          <w:rFonts w:cs="Times New Roman"/>
          <w:bCs w:val="0"/>
          <w:i w:val="0"/>
          <w:iCs w:val="0"/>
          <w:sz w:val="28"/>
          <w:szCs w:val="28"/>
        </w:rPr>
      </w:pPr>
      <w:r w:rsidRPr="0050779F">
        <w:rPr>
          <w:rFonts w:cs="Times New Roman"/>
          <w:bCs w:val="0"/>
          <w:i w:val="0"/>
          <w:iCs w:val="0"/>
          <w:sz w:val="28"/>
          <w:szCs w:val="28"/>
          <w:lang w:val="nl-NL"/>
        </w:rPr>
        <w:t xml:space="preserve">6. </w:t>
      </w:r>
      <w:r w:rsidRPr="0050779F">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50779F" w:rsidRDefault="00A550CE" w:rsidP="00CD389D">
      <w:pPr>
        <w:widowControl w:val="0"/>
        <w:shd w:val="clear" w:color="auto" w:fill="FFFFFF"/>
        <w:spacing w:before="120" w:after="120"/>
        <w:ind w:firstLine="720"/>
        <w:jc w:val="both"/>
        <w:rPr>
          <w:rFonts w:eastAsia="Calibri" w:cs="Times New Roman"/>
          <w:bCs/>
          <w:iCs/>
          <w:szCs w:val="28"/>
          <w:lang w:val="nl-NL"/>
        </w:rPr>
      </w:pPr>
      <w:r w:rsidRPr="0050779F">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50779F">
        <w:rPr>
          <w:rFonts w:eastAsia="Calibri" w:cs="Times New Roman"/>
          <w:bCs/>
          <w:iCs/>
          <w:szCs w:val="28"/>
          <w:lang w:val="vi-VN"/>
        </w:rPr>
        <w:t>C</w:t>
      </w:r>
      <w:r w:rsidRPr="0050779F">
        <w:rPr>
          <w:rFonts w:eastAsia="Calibri" w:cs="Times New Roman"/>
          <w:bCs/>
          <w:iCs/>
          <w:szCs w:val="28"/>
          <w:lang w:val="es-PE"/>
        </w:rPr>
        <w:t>OVID</w:t>
      </w:r>
      <w:r w:rsidRPr="0050779F">
        <w:rPr>
          <w:rFonts w:eastAsia="Calibri" w:cs="Times New Roman"/>
          <w:bCs/>
          <w:iCs/>
          <w:szCs w:val="28"/>
          <w:lang w:val="vi-VN"/>
        </w:rPr>
        <w:t>-19</w:t>
      </w:r>
      <w:r w:rsidRPr="0050779F">
        <w:rPr>
          <w:rFonts w:eastAsia="Calibri" w:cs="Times New Roman"/>
          <w:bCs/>
          <w:iCs/>
          <w:szCs w:val="28"/>
          <w:lang w:val="nl-NL"/>
        </w:rPr>
        <w:t xml:space="preserve"> dọc tuyến biên giới trên địa bàn huyện.</w:t>
      </w:r>
    </w:p>
    <w:p w14:paraId="70DE4CC0" w14:textId="77777777" w:rsidR="00A550CE" w:rsidRPr="0050779F" w:rsidRDefault="00A550CE" w:rsidP="00CD389D">
      <w:pPr>
        <w:widowControl w:val="0"/>
        <w:shd w:val="clear" w:color="auto" w:fill="FFFFFF"/>
        <w:spacing w:before="120" w:after="120"/>
        <w:ind w:firstLine="720"/>
        <w:jc w:val="both"/>
        <w:rPr>
          <w:rFonts w:cs="Times New Roman"/>
          <w:szCs w:val="28"/>
          <w:lang w:val="nl-NL"/>
        </w:rPr>
      </w:pPr>
      <w:r w:rsidRPr="0050779F">
        <w:rPr>
          <w:rFonts w:eastAsia="Calibri" w:cs="Times New Roman"/>
          <w:bCs/>
          <w:iCs/>
          <w:szCs w:val="28"/>
          <w:lang w:val="nl-NL"/>
        </w:rPr>
        <w:t xml:space="preserve">- Trong tuần, không có trường hợp </w:t>
      </w:r>
      <w:r w:rsidRPr="0050779F">
        <w:rPr>
          <w:rFonts w:cs="Times New Roman"/>
          <w:szCs w:val="28"/>
          <w:lang w:val="nl-NL"/>
        </w:rPr>
        <w:t>vi phạm quy chế biên giới, xuất nhập cảnh trái phép.</w:t>
      </w:r>
    </w:p>
    <w:p w14:paraId="1B335AFD" w14:textId="77777777" w:rsidR="00AA42C4" w:rsidRPr="0050779F" w:rsidRDefault="00AA42C4" w:rsidP="00CD389D">
      <w:pPr>
        <w:spacing w:before="120" w:after="120"/>
        <w:ind w:firstLine="720"/>
        <w:jc w:val="both"/>
        <w:rPr>
          <w:rFonts w:cs="Times New Roman"/>
          <w:b/>
          <w:szCs w:val="28"/>
          <w:lang w:val="nl-NL"/>
        </w:rPr>
      </w:pPr>
      <w:r w:rsidRPr="0050779F">
        <w:rPr>
          <w:rFonts w:cs="Times New Roman"/>
          <w:b/>
          <w:szCs w:val="28"/>
          <w:lang w:val="nl-NL"/>
        </w:rPr>
        <w:t>7. Tình hình mắc bệnh trên địa bàn; công tác tổ chức cách ly, điều trị COVID-19 tại nhà</w:t>
      </w:r>
    </w:p>
    <w:p w14:paraId="5D9DC75A" w14:textId="77777777" w:rsidR="008D739D" w:rsidRPr="0050779F" w:rsidRDefault="008D739D" w:rsidP="008D739D">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50779F">
        <w:rPr>
          <w:rFonts w:eastAsia="Calibri" w:cs="Times New Roman"/>
          <w:b/>
          <w:bCs/>
          <w:i/>
          <w:sz w:val="28"/>
          <w:szCs w:val="28"/>
        </w:rPr>
        <w:t>7.1. Tình hình mắc bệnh</w:t>
      </w:r>
    </w:p>
    <w:p w14:paraId="08F5B279" w14:textId="77777777"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Số ca mắc trong ngày: 00 ca.</w:t>
      </w:r>
    </w:p>
    <w:p w14:paraId="54CC7936" w14:textId="4D4EB4F6"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xml:space="preserve">- Số ca mắc trong tuần: </w:t>
      </w:r>
      <w:r w:rsidRPr="0050779F">
        <w:rPr>
          <w:rFonts w:eastAsia="Calibri" w:cs="Times New Roman"/>
          <w:color w:val="FF0000"/>
          <w:szCs w:val="28"/>
        </w:rPr>
        <w:t>0</w:t>
      </w:r>
      <w:r w:rsidR="007B5088" w:rsidRPr="0050779F">
        <w:rPr>
          <w:rFonts w:eastAsia="Calibri" w:cs="Times New Roman"/>
          <w:color w:val="FF0000"/>
          <w:szCs w:val="28"/>
        </w:rPr>
        <w:t>4</w:t>
      </w:r>
      <w:r w:rsidRPr="0050779F">
        <w:rPr>
          <w:rFonts w:eastAsia="Calibri" w:cs="Times New Roman"/>
          <w:szCs w:val="28"/>
        </w:rPr>
        <w:t xml:space="preserve"> ca; lũy kế: </w:t>
      </w:r>
      <w:r w:rsidRPr="0050779F">
        <w:rPr>
          <w:rFonts w:eastAsia="Calibri" w:cs="Times New Roman"/>
          <w:color w:val="FF0000"/>
          <w:szCs w:val="28"/>
        </w:rPr>
        <w:t>2.3</w:t>
      </w:r>
      <w:r w:rsidR="00184935" w:rsidRPr="0050779F">
        <w:rPr>
          <w:rFonts w:eastAsia="Calibri" w:cs="Times New Roman"/>
          <w:color w:val="FF0000"/>
          <w:szCs w:val="28"/>
        </w:rPr>
        <w:t>92</w:t>
      </w:r>
      <w:r w:rsidRPr="0050779F">
        <w:rPr>
          <w:rFonts w:eastAsia="Calibri" w:cs="Times New Roman"/>
          <w:color w:val="FF0000"/>
          <w:szCs w:val="28"/>
        </w:rPr>
        <w:t xml:space="preserve"> </w:t>
      </w:r>
      <w:r w:rsidRPr="0050779F">
        <w:rPr>
          <w:rFonts w:eastAsia="Calibri" w:cs="Times New Roman"/>
          <w:szCs w:val="28"/>
        </w:rPr>
        <w:t>ca.</w:t>
      </w:r>
    </w:p>
    <w:p w14:paraId="435301BB" w14:textId="77777777" w:rsidR="008D739D" w:rsidRPr="0050779F" w:rsidRDefault="008D739D" w:rsidP="008D739D">
      <w:pPr>
        <w:spacing w:before="120" w:after="120"/>
        <w:ind w:firstLine="720"/>
        <w:jc w:val="both"/>
        <w:rPr>
          <w:rFonts w:cs="Times New Roman"/>
          <w:b/>
          <w:i/>
          <w:szCs w:val="28"/>
          <w:lang w:val="nl-NL"/>
        </w:rPr>
      </w:pPr>
      <w:r w:rsidRPr="0050779F">
        <w:rPr>
          <w:rFonts w:eastAsia="Calibri" w:cs="Times New Roman"/>
          <w:b/>
          <w:i/>
          <w:szCs w:val="28"/>
        </w:rPr>
        <w:t xml:space="preserve">7.2. </w:t>
      </w:r>
      <w:r w:rsidRPr="0050779F">
        <w:rPr>
          <w:rFonts w:cs="Times New Roman"/>
          <w:b/>
          <w:i/>
          <w:szCs w:val="28"/>
          <w:lang w:val="nl-NL"/>
        </w:rPr>
        <w:t>Công tác tổ chức cách ly, điều trị COVID-19 tại nhà</w:t>
      </w:r>
    </w:p>
    <w:p w14:paraId="62763919" w14:textId="77777777" w:rsidR="008D739D" w:rsidRPr="0050779F" w:rsidRDefault="008D739D" w:rsidP="008D739D">
      <w:pPr>
        <w:spacing w:before="120" w:after="120"/>
        <w:ind w:firstLine="720"/>
        <w:jc w:val="both"/>
        <w:rPr>
          <w:rFonts w:cs="Times New Roman"/>
          <w:b/>
          <w:i/>
          <w:szCs w:val="28"/>
          <w:lang w:val="nl-NL"/>
        </w:rPr>
      </w:pPr>
      <w:r w:rsidRPr="0050779F">
        <w:rPr>
          <w:rFonts w:cs="Times New Roman"/>
          <w:b/>
          <w:i/>
          <w:szCs w:val="28"/>
          <w:lang w:val="nl-NL"/>
        </w:rPr>
        <w:lastRenderedPageBreak/>
        <w:t>* Trong ngày:</w:t>
      </w:r>
    </w:p>
    <w:p w14:paraId="6C796FF0" w14:textId="77777777"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Số cách ly điều trị trong ngày: 00 ca (</w:t>
      </w:r>
      <w:r w:rsidRPr="0050779F">
        <w:rPr>
          <w:rFonts w:eastAsia="Calibri" w:cs="Times New Roman"/>
          <w:i/>
          <w:szCs w:val="28"/>
        </w:rPr>
        <w:t>trong đó, số F0: 00 ca; số F0tdt: 00 ca</w:t>
      </w:r>
      <w:r w:rsidRPr="0050779F">
        <w:rPr>
          <w:rFonts w:eastAsia="Calibri" w:cs="Times New Roman"/>
          <w:szCs w:val="28"/>
        </w:rPr>
        <w:t>).</w:t>
      </w:r>
    </w:p>
    <w:p w14:paraId="09C82DB2" w14:textId="356A3133"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xml:space="preserve">- Số đang cách ly điều trị: </w:t>
      </w:r>
      <w:r w:rsidRPr="0050779F">
        <w:rPr>
          <w:rFonts w:eastAsia="Calibri" w:cs="Times New Roman"/>
          <w:color w:val="FF0000"/>
          <w:szCs w:val="28"/>
        </w:rPr>
        <w:t>0</w:t>
      </w:r>
      <w:r w:rsidR="00184935" w:rsidRPr="0050779F">
        <w:rPr>
          <w:rFonts w:eastAsia="Calibri" w:cs="Times New Roman"/>
          <w:color w:val="FF0000"/>
          <w:szCs w:val="28"/>
        </w:rPr>
        <w:t>4</w:t>
      </w:r>
      <w:r w:rsidRPr="0050779F">
        <w:rPr>
          <w:rFonts w:eastAsia="Calibri" w:cs="Times New Roman"/>
          <w:szCs w:val="28"/>
        </w:rPr>
        <w:t xml:space="preserve"> ca (</w:t>
      </w:r>
      <w:r w:rsidRPr="0050779F">
        <w:rPr>
          <w:rFonts w:eastAsia="Calibri" w:cs="Times New Roman"/>
          <w:i/>
          <w:szCs w:val="28"/>
        </w:rPr>
        <w:t xml:space="preserve">trong đó, số F0: </w:t>
      </w:r>
      <w:r w:rsidRPr="0050779F">
        <w:rPr>
          <w:rFonts w:eastAsia="Calibri" w:cs="Times New Roman"/>
          <w:i/>
          <w:color w:val="FF0000"/>
          <w:szCs w:val="28"/>
        </w:rPr>
        <w:t>0</w:t>
      </w:r>
      <w:r w:rsidR="00184935" w:rsidRPr="0050779F">
        <w:rPr>
          <w:rFonts w:eastAsia="Calibri" w:cs="Times New Roman"/>
          <w:i/>
          <w:color w:val="FF0000"/>
          <w:szCs w:val="28"/>
        </w:rPr>
        <w:t>4</w:t>
      </w:r>
      <w:r w:rsidRPr="0050779F">
        <w:rPr>
          <w:rFonts w:eastAsia="Calibri" w:cs="Times New Roman"/>
          <w:i/>
          <w:szCs w:val="28"/>
        </w:rPr>
        <w:t xml:space="preserve"> ca; số F0tdt: 00 ca</w:t>
      </w:r>
      <w:r w:rsidRPr="0050779F">
        <w:rPr>
          <w:rFonts w:eastAsia="Calibri" w:cs="Times New Roman"/>
          <w:szCs w:val="28"/>
        </w:rPr>
        <w:t xml:space="preserve">). Trong đó: </w:t>
      </w:r>
    </w:p>
    <w:p w14:paraId="5F8DC188" w14:textId="77777777"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Số F0 đang điều trị tại cơ sở y tế tập trung: 00 ca, mới trong ngày 00 ca.</w:t>
      </w:r>
    </w:p>
    <w:p w14:paraId="5C465D44" w14:textId="62D3BB0D"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xml:space="preserve">+ Số F0 đang cách ly theo dõi tại nhà: </w:t>
      </w:r>
      <w:r w:rsidRPr="0050779F">
        <w:rPr>
          <w:rFonts w:eastAsia="Calibri" w:cs="Times New Roman"/>
          <w:color w:val="FF0000"/>
          <w:szCs w:val="28"/>
        </w:rPr>
        <w:t>0</w:t>
      </w:r>
      <w:r w:rsidR="00184935" w:rsidRPr="0050779F">
        <w:rPr>
          <w:rFonts w:eastAsia="Calibri" w:cs="Times New Roman"/>
          <w:color w:val="FF0000"/>
          <w:szCs w:val="28"/>
        </w:rPr>
        <w:t>4</w:t>
      </w:r>
      <w:r w:rsidRPr="0050779F">
        <w:rPr>
          <w:rFonts w:eastAsia="Calibri" w:cs="Times New Roman"/>
          <w:szCs w:val="28"/>
        </w:rPr>
        <w:t xml:space="preserve"> ca.</w:t>
      </w:r>
    </w:p>
    <w:p w14:paraId="1274D1E6" w14:textId="1150A6E4"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Số F0 được cấp thuốc điều trị tại nhà (</w:t>
      </w:r>
      <w:r w:rsidRPr="0050779F">
        <w:rPr>
          <w:rFonts w:eastAsia="Calibri" w:cs="Times New Roman"/>
          <w:i/>
          <w:szCs w:val="28"/>
        </w:rPr>
        <w:t>theo QĐ 4109/QĐ-BYT ngày 26/8/2021 của Bộ Y tế</w:t>
      </w:r>
      <w:r w:rsidRPr="0050779F">
        <w:rPr>
          <w:rFonts w:eastAsia="Calibri" w:cs="Times New Roman"/>
          <w:szCs w:val="28"/>
        </w:rPr>
        <w:t xml:space="preserve">): </w:t>
      </w:r>
      <w:r w:rsidRPr="0050779F">
        <w:rPr>
          <w:rFonts w:eastAsia="Calibri" w:cs="Times New Roman"/>
          <w:color w:val="FF0000"/>
          <w:szCs w:val="28"/>
        </w:rPr>
        <w:t>0</w:t>
      </w:r>
      <w:r w:rsidR="00184935" w:rsidRPr="0050779F">
        <w:rPr>
          <w:rFonts w:eastAsia="Calibri" w:cs="Times New Roman"/>
          <w:color w:val="FF0000"/>
          <w:szCs w:val="28"/>
        </w:rPr>
        <w:t>4</w:t>
      </w:r>
      <w:r w:rsidRPr="0050779F">
        <w:rPr>
          <w:rFonts w:eastAsia="Calibri" w:cs="Times New Roman"/>
          <w:szCs w:val="28"/>
        </w:rPr>
        <w:t xml:space="preserve"> ca.</w:t>
      </w:r>
    </w:p>
    <w:p w14:paraId="26A51004" w14:textId="77777777"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szCs w:val="28"/>
        </w:rPr>
        <w:t>- Số ca được xác định khỏi bệnh trong ngày: 00 ca.</w:t>
      </w:r>
    </w:p>
    <w:p w14:paraId="25642A6B" w14:textId="2AE26165" w:rsidR="008D739D" w:rsidRPr="0050779F" w:rsidRDefault="008D739D" w:rsidP="008D739D">
      <w:pPr>
        <w:autoSpaceDE w:val="0"/>
        <w:autoSpaceDN w:val="0"/>
        <w:adjustRightInd w:val="0"/>
        <w:spacing w:before="120" w:after="120"/>
        <w:ind w:firstLine="720"/>
        <w:jc w:val="both"/>
        <w:rPr>
          <w:rFonts w:eastAsia="Calibri" w:cs="Times New Roman"/>
          <w:szCs w:val="28"/>
        </w:rPr>
      </w:pPr>
      <w:r w:rsidRPr="0050779F">
        <w:rPr>
          <w:rFonts w:eastAsia="Calibri" w:cs="Times New Roman"/>
          <w:b/>
          <w:i/>
          <w:szCs w:val="28"/>
        </w:rPr>
        <w:t xml:space="preserve">* Trong tuần: </w:t>
      </w:r>
      <w:r w:rsidRPr="0050779F">
        <w:rPr>
          <w:rFonts w:eastAsia="Calibri" w:cs="Times New Roman"/>
          <w:szCs w:val="28"/>
        </w:rPr>
        <w:t xml:space="preserve">Số cách ly điều trị trong tuần: </w:t>
      </w:r>
      <w:r w:rsidRPr="0050779F">
        <w:rPr>
          <w:rFonts w:eastAsia="Calibri" w:cs="Times New Roman"/>
          <w:color w:val="FF0000"/>
          <w:szCs w:val="28"/>
        </w:rPr>
        <w:t>0</w:t>
      </w:r>
      <w:r w:rsidR="00184935" w:rsidRPr="0050779F">
        <w:rPr>
          <w:rFonts w:eastAsia="Calibri" w:cs="Times New Roman"/>
          <w:color w:val="FF0000"/>
          <w:szCs w:val="28"/>
        </w:rPr>
        <w:t>4</w:t>
      </w:r>
      <w:r w:rsidRPr="0050779F">
        <w:rPr>
          <w:rFonts w:eastAsia="Calibri" w:cs="Times New Roman"/>
          <w:szCs w:val="28"/>
        </w:rPr>
        <w:t xml:space="preserve"> ca (</w:t>
      </w:r>
      <w:r w:rsidRPr="0050779F">
        <w:rPr>
          <w:rFonts w:eastAsia="Calibri" w:cs="Times New Roman"/>
          <w:i/>
          <w:szCs w:val="28"/>
        </w:rPr>
        <w:t>trong đó, số F0: 0</w:t>
      </w:r>
      <w:r w:rsidR="00184935" w:rsidRPr="0050779F">
        <w:rPr>
          <w:rFonts w:eastAsia="Calibri" w:cs="Times New Roman"/>
          <w:i/>
          <w:szCs w:val="28"/>
        </w:rPr>
        <w:t>4</w:t>
      </w:r>
      <w:r w:rsidRPr="0050779F">
        <w:rPr>
          <w:rFonts w:eastAsia="Calibri" w:cs="Times New Roman"/>
          <w:i/>
          <w:szCs w:val="28"/>
        </w:rPr>
        <w:t xml:space="preserve"> ca; số F0tdt: 00 ca)</w:t>
      </w:r>
      <w:r w:rsidRPr="0050779F">
        <w:rPr>
          <w:rFonts w:eastAsia="Calibri" w:cs="Times New Roman"/>
          <w:szCs w:val="28"/>
        </w:rPr>
        <w:t xml:space="preserve">; lũy kế cách ly điều trị: </w:t>
      </w:r>
      <w:r w:rsidRPr="0050779F">
        <w:rPr>
          <w:rFonts w:eastAsia="Calibri" w:cs="Times New Roman"/>
          <w:color w:val="FF0000"/>
          <w:szCs w:val="28"/>
        </w:rPr>
        <w:t>2.34</w:t>
      </w:r>
      <w:r w:rsidR="00184935" w:rsidRPr="0050779F">
        <w:rPr>
          <w:rFonts w:eastAsia="Calibri" w:cs="Times New Roman"/>
          <w:color w:val="FF0000"/>
          <w:szCs w:val="28"/>
        </w:rPr>
        <w:t>7</w:t>
      </w:r>
      <w:r w:rsidRPr="0050779F">
        <w:rPr>
          <w:rFonts w:eastAsia="Calibri" w:cs="Times New Roman"/>
          <w:color w:val="FF0000"/>
          <w:szCs w:val="28"/>
        </w:rPr>
        <w:t xml:space="preserve"> </w:t>
      </w:r>
      <w:r w:rsidRPr="0050779F">
        <w:rPr>
          <w:rFonts w:eastAsia="Calibri" w:cs="Times New Roman"/>
          <w:szCs w:val="28"/>
        </w:rPr>
        <w:t>ca (</w:t>
      </w:r>
      <w:r w:rsidRPr="0050779F">
        <w:rPr>
          <w:rFonts w:eastAsia="Calibri" w:cs="Times New Roman"/>
          <w:i/>
          <w:szCs w:val="28"/>
        </w:rPr>
        <w:t>trong đó, số</w:t>
      </w:r>
      <w:r w:rsidR="000B784E" w:rsidRPr="0050779F">
        <w:rPr>
          <w:rFonts w:eastAsia="Calibri" w:cs="Times New Roman"/>
          <w:i/>
          <w:szCs w:val="28"/>
        </w:rPr>
        <w:t xml:space="preserve"> F0: 2.347</w:t>
      </w:r>
      <w:r w:rsidRPr="0050779F">
        <w:rPr>
          <w:rFonts w:eastAsia="Calibri" w:cs="Times New Roman"/>
          <w:i/>
          <w:szCs w:val="28"/>
        </w:rPr>
        <w:t xml:space="preserve"> ca; số F0tdt: 00 ca</w:t>
      </w:r>
      <w:r w:rsidRPr="0050779F">
        <w:rPr>
          <w:rFonts w:eastAsia="Calibri" w:cs="Times New Roman"/>
          <w:szCs w:val="28"/>
        </w:rPr>
        <w:t xml:space="preserve">). Số ca được xác định khỏi bệnh trong tuần:  00 ca; lũy kế: </w:t>
      </w:r>
      <w:r w:rsidRPr="0050779F">
        <w:rPr>
          <w:rFonts w:eastAsia="Calibri" w:cs="Times New Roman"/>
          <w:color w:val="FF0000"/>
          <w:szCs w:val="28"/>
        </w:rPr>
        <w:t>2.</w:t>
      </w:r>
      <w:r w:rsidR="00A969A2" w:rsidRPr="0050779F">
        <w:rPr>
          <w:rFonts w:eastAsia="Calibri" w:cs="Times New Roman"/>
          <w:color w:val="FF0000"/>
          <w:szCs w:val="28"/>
        </w:rPr>
        <w:t>343</w:t>
      </w:r>
      <w:r w:rsidRPr="0050779F">
        <w:rPr>
          <w:rFonts w:eastAsia="Calibri" w:cs="Times New Roman"/>
          <w:color w:val="FF0000"/>
          <w:szCs w:val="28"/>
        </w:rPr>
        <w:t xml:space="preserve"> </w:t>
      </w:r>
      <w:r w:rsidRPr="0050779F">
        <w:rPr>
          <w:rFonts w:eastAsia="Calibri" w:cs="Times New Roman"/>
          <w:szCs w:val="28"/>
        </w:rPr>
        <w:t>ca.</w:t>
      </w:r>
    </w:p>
    <w:p w14:paraId="0EBC10DC" w14:textId="77777777" w:rsidR="008D739D" w:rsidRPr="0050779F" w:rsidRDefault="008D739D" w:rsidP="008D739D">
      <w:pPr>
        <w:spacing w:before="120" w:after="120"/>
        <w:ind w:firstLine="720"/>
        <w:jc w:val="both"/>
        <w:rPr>
          <w:rFonts w:cs="Times New Roman"/>
          <w:b/>
          <w:i/>
          <w:szCs w:val="28"/>
          <w:lang w:val="nl-NL"/>
        </w:rPr>
      </w:pPr>
      <w:r w:rsidRPr="0050779F">
        <w:rPr>
          <w:rFonts w:cs="Times New Roman"/>
          <w:b/>
          <w:i/>
          <w:szCs w:val="28"/>
          <w:lang w:val="nl-NL"/>
        </w:rPr>
        <w:t xml:space="preserve">7.3. Phân loại mức độ dịch của cấp xã </w:t>
      </w:r>
    </w:p>
    <w:p w14:paraId="5FDF6E0F" w14:textId="77777777" w:rsidR="008D739D" w:rsidRPr="0050779F" w:rsidRDefault="008D739D" w:rsidP="008D739D">
      <w:pPr>
        <w:spacing w:before="120" w:after="120"/>
        <w:ind w:firstLine="720"/>
        <w:jc w:val="both"/>
        <w:rPr>
          <w:rFonts w:cs="Times New Roman"/>
          <w:szCs w:val="28"/>
          <w:lang w:val="nl-NL"/>
        </w:rPr>
      </w:pPr>
      <w:r w:rsidRPr="0050779F">
        <w:rPr>
          <w:rFonts w:cs="Times New Roman"/>
          <w:szCs w:val="28"/>
          <w:lang w:val="nl-NL"/>
        </w:rPr>
        <w:t xml:space="preserve">- </w:t>
      </w:r>
      <w:r w:rsidRPr="0050779F">
        <w:rPr>
          <w:rFonts w:eastAsia="Times New Roman" w:cs="Times New Roman"/>
          <w:szCs w:val="28"/>
          <w:lang w:val="nl-NL"/>
        </w:rPr>
        <w:t>Địa bàn đánh giá: 03/03 xã.</w:t>
      </w:r>
    </w:p>
    <w:p w14:paraId="198E20C0" w14:textId="77777777" w:rsidR="008D739D" w:rsidRPr="0050779F" w:rsidRDefault="008D739D" w:rsidP="008D739D">
      <w:pPr>
        <w:spacing w:before="120" w:after="120"/>
        <w:ind w:firstLine="720"/>
        <w:jc w:val="both"/>
        <w:rPr>
          <w:rFonts w:eastAsia="Times New Roman" w:cs="Times New Roman"/>
          <w:szCs w:val="28"/>
          <w:lang w:val="nl-NL"/>
        </w:rPr>
      </w:pPr>
      <w:r w:rsidRPr="0050779F">
        <w:rPr>
          <w:rFonts w:eastAsia="Times New Roman" w:cs="Times New Roman"/>
          <w:szCs w:val="28"/>
          <w:lang w:val="nl-NL"/>
        </w:rPr>
        <w:t>- Kết quả: Cấp độ 1 (</w:t>
      </w:r>
      <w:r w:rsidRPr="0050779F">
        <w:rPr>
          <w:rFonts w:eastAsia="Times New Roman" w:cs="Times New Roman"/>
          <w:i/>
          <w:szCs w:val="28"/>
          <w:lang w:val="nl-NL"/>
        </w:rPr>
        <w:t>vùng xanh</w:t>
      </w:r>
      <w:r w:rsidRPr="0050779F">
        <w:rPr>
          <w:rFonts w:eastAsia="Times New Roman" w:cs="Times New Roman"/>
          <w:szCs w:val="28"/>
          <w:lang w:val="nl-NL"/>
        </w:rPr>
        <w:t>): 03/03 xã (</w:t>
      </w:r>
      <w:r w:rsidRPr="0050779F">
        <w:rPr>
          <w:rFonts w:eastAsia="Times New Roman" w:cs="Times New Roman"/>
          <w:i/>
          <w:szCs w:val="28"/>
          <w:lang w:val="nl-NL"/>
        </w:rPr>
        <w:t>xã Ia Dom, xã Ia Đal, xã Ia Tơi</w:t>
      </w:r>
      <w:r w:rsidRPr="0050779F">
        <w:rPr>
          <w:rFonts w:eastAsia="Times New Roman" w:cs="Times New Roman"/>
          <w:szCs w:val="28"/>
          <w:lang w:val="nl-NL"/>
        </w:rPr>
        <w:t>).</w:t>
      </w:r>
    </w:p>
    <w:p w14:paraId="7C8B1D6B" w14:textId="77777777" w:rsidR="008D739D" w:rsidRPr="0050779F" w:rsidRDefault="008D739D" w:rsidP="008D739D">
      <w:pPr>
        <w:autoSpaceDE w:val="0"/>
        <w:autoSpaceDN w:val="0"/>
        <w:adjustRightInd w:val="0"/>
        <w:spacing w:before="120" w:after="120"/>
        <w:ind w:firstLine="720"/>
        <w:jc w:val="both"/>
        <w:rPr>
          <w:rFonts w:cs="Times New Roman"/>
          <w:b/>
          <w:i/>
          <w:szCs w:val="28"/>
          <w:lang w:val="nl-NL"/>
        </w:rPr>
      </w:pPr>
      <w:r w:rsidRPr="0050779F">
        <w:rPr>
          <w:rFonts w:cs="Times New Roman"/>
          <w:b/>
          <w:i/>
          <w:szCs w:val="28"/>
          <w:lang w:val="nl-NL"/>
        </w:rPr>
        <w:t>7.4. Đánh giá chung về các hoạt động phòng, chống dịch COVID-19 triển khai</w:t>
      </w:r>
    </w:p>
    <w:p w14:paraId="7FF4907F" w14:textId="77777777" w:rsidR="008D739D" w:rsidRPr="0050779F" w:rsidRDefault="008D739D" w:rsidP="008D739D">
      <w:pPr>
        <w:spacing w:before="120" w:after="120"/>
        <w:ind w:firstLine="709"/>
        <w:jc w:val="both"/>
        <w:rPr>
          <w:rFonts w:eastAsia="Times New Roman" w:cs="Times New Roman"/>
          <w:b/>
          <w:szCs w:val="28"/>
          <w:lang w:val="nl-NL"/>
        </w:rPr>
      </w:pPr>
      <w:r w:rsidRPr="0050779F">
        <w:rPr>
          <w:rFonts w:eastAsia="Times New Roman" w:cs="Times New Roman"/>
          <w:spacing w:val="-2"/>
          <w:szCs w:val="28"/>
          <w:bdr w:val="none" w:sz="0" w:space="0" w:color="auto" w:frame="1"/>
          <w:shd w:val="clear" w:color="auto" w:fill="FFFFFF"/>
          <w:lang w:val="nl-NL"/>
        </w:rPr>
        <w:t>- 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14:paraId="64585770" w14:textId="77777777" w:rsidR="008D739D" w:rsidRPr="0050779F" w:rsidRDefault="008D739D" w:rsidP="008D739D">
      <w:pPr>
        <w:spacing w:before="120" w:after="120"/>
        <w:ind w:firstLine="709"/>
        <w:jc w:val="both"/>
        <w:rPr>
          <w:rFonts w:eastAsia="Times New Roman" w:cs="Times New Roman"/>
          <w:szCs w:val="28"/>
          <w:lang w:val="nl-NL"/>
        </w:rPr>
      </w:pPr>
      <w:r w:rsidRPr="0050779F">
        <w:rPr>
          <w:rFonts w:eastAsia="Times New Roman" w:cs="Times New Roman"/>
          <w:szCs w:val="28"/>
          <w:lang w:val="nl-NL"/>
        </w:rPr>
        <w:t>- Công tác chỉ đạo thường xuyên, liên tục của Huyện ủy, Ban Chỉ đạo, Ủy ban nhân dân huyện trong công tác phòng chống dịch COVID-19 luôn được kịp thời.</w:t>
      </w:r>
    </w:p>
    <w:p w14:paraId="0EC2AE1A" w14:textId="49090D5D" w:rsidR="008D739D" w:rsidRPr="0050779F" w:rsidRDefault="008D739D" w:rsidP="008D739D">
      <w:pPr>
        <w:spacing w:before="120" w:after="120"/>
        <w:ind w:firstLine="709"/>
        <w:jc w:val="both"/>
        <w:rPr>
          <w:rFonts w:eastAsia="Times New Roman" w:cs="Times New Roman"/>
          <w:szCs w:val="28"/>
          <w:lang w:val="nl-NL"/>
        </w:rPr>
      </w:pPr>
      <w:r w:rsidRPr="0050779F">
        <w:rPr>
          <w:rFonts w:eastAsia="Times New Roman" w:cs="Times New Roman"/>
          <w:b/>
          <w:szCs w:val="28"/>
          <w:lang w:val="nl-NL"/>
        </w:rPr>
        <w:t xml:space="preserve">- </w:t>
      </w:r>
      <w:r w:rsidRPr="0050779F">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2793B512" w:rsidR="00987D40" w:rsidRPr="0050779F" w:rsidRDefault="00987D40" w:rsidP="00CD389D">
      <w:pPr>
        <w:spacing w:before="120" w:after="120"/>
        <w:ind w:firstLine="709"/>
        <w:jc w:val="both"/>
        <w:rPr>
          <w:rFonts w:cs="Times New Roman"/>
          <w:b/>
          <w:szCs w:val="28"/>
          <w:lang w:val="nl-NL"/>
        </w:rPr>
      </w:pPr>
      <w:r w:rsidRPr="0050779F">
        <w:rPr>
          <w:rFonts w:cs="Times New Roman"/>
          <w:b/>
          <w:szCs w:val="28"/>
          <w:lang w:val="nl-NL"/>
        </w:rPr>
        <w:t>8. Công tác y tế</w:t>
      </w:r>
    </w:p>
    <w:p w14:paraId="27B1E139" w14:textId="581076F2" w:rsidR="00C34E7E" w:rsidRPr="0050779F" w:rsidRDefault="00C34E7E" w:rsidP="00C34E7E">
      <w:pPr>
        <w:spacing w:before="120" w:after="120"/>
        <w:ind w:firstLine="709"/>
        <w:jc w:val="both"/>
        <w:rPr>
          <w:rFonts w:cs="Times New Roman"/>
          <w:b/>
          <w:i/>
          <w:szCs w:val="28"/>
          <w:lang w:val="nl-NL"/>
        </w:rPr>
      </w:pPr>
      <w:r w:rsidRPr="0050779F">
        <w:rPr>
          <w:rFonts w:cs="Times New Roman"/>
          <w:b/>
          <w:i/>
          <w:szCs w:val="28"/>
          <w:lang w:val="nl-NL"/>
        </w:rPr>
        <w:t>8.1. Dữ liệu tiêm vắc xin phòng COVID-19</w:t>
      </w:r>
      <w:r w:rsidR="00BE3EBA" w:rsidRPr="0050779F">
        <w:rPr>
          <w:rFonts w:cs="Times New Roman"/>
          <w:b/>
          <w:i/>
          <w:szCs w:val="28"/>
          <w:lang w:val="nl-NL"/>
        </w:rPr>
        <w:t xml:space="preserve"> </w:t>
      </w:r>
    </w:p>
    <w:p w14:paraId="3CAAF24A" w14:textId="7777777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xml:space="preserve">- </w:t>
      </w:r>
      <w:r w:rsidRPr="0050779F">
        <w:rPr>
          <w:rFonts w:cs="Times New Roman"/>
          <w:szCs w:val="28"/>
          <w:lang w:val="nl-NL"/>
        </w:rPr>
        <w:t>Tỷ lệ tiêm trẻ em 5-11 tuổ</w:t>
      </w:r>
      <w:r w:rsidRPr="0050779F">
        <w:rPr>
          <w:rFonts w:cs="Times New Roman"/>
          <w:szCs w:val="28"/>
          <w:lang w:val="nl-NL"/>
        </w:rPr>
        <w:t>i m</w:t>
      </w:r>
      <w:r w:rsidRPr="0050779F">
        <w:rPr>
          <w:rFonts w:cs="Times New Roman"/>
          <w:szCs w:val="28"/>
          <w:lang w:val="nl-NL"/>
        </w:rPr>
        <w:t>ũi 1: 1.527/1.649 đạ</w:t>
      </w:r>
      <w:r w:rsidRPr="0050779F">
        <w:rPr>
          <w:rFonts w:cs="Times New Roman"/>
          <w:szCs w:val="28"/>
          <w:lang w:val="nl-NL"/>
        </w:rPr>
        <w:t>t 92,6%;</w:t>
      </w:r>
      <w:r w:rsidRPr="0050779F">
        <w:rPr>
          <w:rFonts w:cs="Times New Roman"/>
          <w:szCs w:val="28"/>
          <w:lang w:val="nl-NL"/>
        </w:rPr>
        <w:t xml:space="preserve"> mũi 2: 685/1649 đạ</w:t>
      </w:r>
      <w:r w:rsidRPr="0050779F">
        <w:rPr>
          <w:rFonts w:cs="Times New Roman"/>
          <w:szCs w:val="28"/>
          <w:lang w:val="nl-NL"/>
        </w:rPr>
        <w:t>t 41,5%.</w:t>
      </w:r>
    </w:p>
    <w:p w14:paraId="23389283" w14:textId="7777777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Tỷ lệ tiêm trẻ em 12-17 tuổ</w:t>
      </w:r>
      <w:r w:rsidRPr="0050779F">
        <w:rPr>
          <w:rFonts w:cs="Times New Roman"/>
          <w:szCs w:val="28"/>
          <w:lang w:val="nl-NL"/>
        </w:rPr>
        <w:t>i</w:t>
      </w:r>
      <w:r w:rsidRPr="0050779F">
        <w:rPr>
          <w:rFonts w:cs="Times New Roman"/>
          <w:szCs w:val="28"/>
          <w:lang w:val="nl-NL"/>
        </w:rPr>
        <w:t xml:space="preserve"> mũi 1: 876/874 đạ</w:t>
      </w:r>
      <w:r w:rsidRPr="0050779F">
        <w:rPr>
          <w:rFonts w:cs="Times New Roman"/>
          <w:szCs w:val="28"/>
          <w:lang w:val="nl-NL"/>
        </w:rPr>
        <w:t>t 100,2%;</w:t>
      </w:r>
      <w:r w:rsidRPr="0050779F">
        <w:rPr>
          <w:rFonts w:cs="Times New Roman"/>
          <w:szCs w:val="28"/>
          <w:lang w:val="nl-NL"/>
        </w:rPr>
        <w:t xml:space="preserve"> mũi 2: 831/874 đạt 95,1%.</w:t>
      </w:r>
    </w:p>
    <w:p w14:paraId="3A35616B" w14:textId="7777777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lastRenderedPageBreak/>
        <w:t>- Tỷ lệ người trên 18 tuổ</w:t>
      </w:r>
      <w:r w:rsidRPr="0050779F">
        <w:rPr>
          <w:rFonts w:cs="Times New Roman"/>
          <w:szCs w:val="28"/>
          <w:lang w:val="nl-NL"/>
        </w:rPr>
        <w:t>i</w:t>
      </w:r>
      <w:r w:rsidRPr="0050779F">
        <w:rPr>
          <w:rFonts w:cs="Times New Roman"/>
          <w:szCs w:val="28"/>
          <w:lang w:val="nl-NL"/>
        </w:rPr>
        <w:t xml:space="preserve"> mũi 1: 8.080/7.921 đạ</w:t>
      </w:r>
      <w:r w:rsidRPr="0050779F">
        <w:rPr>
          <w:rFonts w:cs="Times New Roman"/>
          <w:szCs w:val="28"/>
          <w:lang w:val="nl-NL"/>
        </w:rPr>
        <w:t>t 102,0%;</w:t>
      </w:r>
      <w:r w:rsidRPr="0050779F">
        <w:rPr>
          <w:rFonts w:cs="Times New Roman"/>
          <w:szCs w:val="28"/>
          <w:lang w:val="nl-NL"/>
        </w:rPr>
        <w:t xml:space="preserve"> mũi 2: 8.013/7.921 đạt 101,2%.</w:t>
      </w:r>
    </w:p>
    <w:p w14:paraId="73C0BE27" w14:textId="2CE70E7A"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Tỷ lệ tiêm liều bổ sung: 3.425/3.390 đạt 101,0%.</w:t>
      </w:r>
    </w:p>
    <w:p w14:paraId="444BD9E0" w14:textId="6271DC1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Tỷ lệ tiêm liều nhắc lạ</w:t>
      </w:r>
      <w:r w:rsidRPr="0050779F">
        <w:rPr>
          <w:rFonts w:cs="Times New Roman"/>
          <w:szCs w:val="28"/>
          <w:lang w:val="nl-NL"/>
        </w:rPr>
        <w:t>i</w:t>
      </w:r>
      <w:r w:rsidRPr="0050779F">
        <w:rPr>
          <w:rFonts w:cs="Times New Roman"/>
          <w:szCs w:val="28"/>
          <w:lang w:val="nl-NL"/>
        </w:rPr>
        <w:t xml:space="preserve"> lần 1: 6.306/6.886 đạ</w:t>
      </w:r>
      <w:r w:rsidRPr="0050779F">
        <w:rPr>
          <w:rFonts w:cs="Times New Roman"/>
          <w:szCs w:val="28"/>
          <w:lang w:val="nl-NL"/>
        </w:rPr>
        <w:t>t 91,6%;</w:t>
      </w:r>
      <w:r w:rsidRPr="0050779F">
        <w:rPr>
          <w:rFonts w:cs="Times New Roman"/>
          <w:szCs w:val="28"/>
          <w:lang w:val="nl-NL"/>
        </w:rPr>
        <w:t xml:space="preserve"> lần 2: 857/866 đạt 99,0%.</w:t>
      </w:r>
    </w:p>
    <w:p w14:paraId="2CF23C05" w14:textId="7777777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Tỷ lệ trẻ 12-17 tuổi tiêm nhắc lại lần 1: 302/702 đạt 43,0%.</w:t>
      </w:r>
    </w:p>
    <w:p w14:paraId="63F556E5" w14:textId="77777777"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Số điểm tiêm: 04 điểm tiêm gồm Trung tâm Y tế huyện và 03 Trạm Y tế các xã.</w:t>
      </w:r>
    </w:p>
    <w:p w14:paraId="0AB00439" w14:textId="5613692E" w:rsidR="00BE3EBA" w:rsidRPr="0050779F" w:rsidRDefault="00BE3EBA" w:rsidP="00BE3EBA">
      <w:pPr>
        <w:spacing w:before="120" w:after="120"/>
        <w:ind w:firstLine="709"/>
        <w:jc w:val="both"/>
        <w:rPr>
          <w:rFonts w:cs="Times New Roman"/>
          <w:szCs w:val="28"/>
          <w:lang w:val="nl-NL"/>
        </w:rPr>
      </w:pPr>
      <w:r w:rsidRPr="0050779F">
        <w:rPr>
          <w:rFonts w:cs="Times New Roman"/>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w:t>
      </w:r>
    </w:p>
    <w:p w14:paraId="6C020548" w14:textId="77777777" w:rsidR="00C34E7E" w:rsidRPr="0050779F" w:rsidRDefault="00C34E7E" w:rsidP="00C34E7E">
      <w:pPr>
        <w:pStyle w:val="Default"/>
        <w:spacing w:before="120" w:after="120"/>
        <w:ind w:firstLine="720"/>
        <w:jc w:val="both"/>
        <w:rPr>
          <w:b/>
          <w:i/>
          <w:color w:val="auto"/>
          <w:sz w:val="28"/>
          <w:szCs w:val="28"/>
          <w:lang w:val="nl-NL"/>
        </w:rPr>
      </w:pPr>
      <w:r w:rsidRPr="0050779F">
        <w:rPr>
          <w:b/>
          <w:i/>
          <w:color w:val="auto"/>
          <w:sz w:val="28"/>
          <w:szCs w:val="28"/>
          <w:lang w:val="nl-NL"/>
        </w:rPr>
        <w:t>8.2. Tình hình phòng, chống dịch bệnh trên người:</w:t>
      </w:r>
    </w:p>
    <w:p w14:paraId="1DC19D07" w14:textId="1468B504" w:rsidR="00C34E7E" w:rsidRPr="0050779F" w:rsidRDefault="00C34E7E" w:rsidP="00C34E7E">
      <w:pPr>
        <w:pStyle w:val="Default"/>
        <w:spacing w:before="120" w:after="120"/>
        <w:ind w:firstLine="720"/>
        <w:jc w:val="both"/>
        <w:rPr>
          <w:b/>
          <w:i/>
          <w:color w:val="auto"/>
          <w:sz w:val="28"/>
          <w:szCs w:val="28"/>
          <w:lang w:val="nl-NL"/>
        </w:rPr>
      </w:pPr>
      <w:r w:rsidRPr="0050779F">
        <w:rPr>
          <w:color w:val="auto"/>
          <w:spacing w:val="1"/>
          <w:sz w:val="28"/>
          <w:szCs w:val="28"/>
        </w:rPr>
        <w:t>Trong tuần không ghi nhận ca sốt xuất huyết mới (</w:t>
      </w:r>
      <w:r w:rsidRPr="0050779F">
        <w:rPr>
          <w:i/>
          <w:color w:val="auto"/>
          <w:spacing w:val="1"/>
          <w:sz w:val="28"/>
          <w:szCs w:val="28"/>
        </w:rPr>
        <w:t>lũy tích 09 ca, trong đó tại thôn 1, xã Ia Đal 04 ca, thôn 8, xã Ia Tơi 02 ca, thôn Ia Đơr xã Ia Tơi: 02 ca, thôn Ia Muung xã Ia Dom 01 ca</w:t>
      </w:r>
      <w:r w:rsidRPr="0050779F">
        <w:rPr>
          <w:color w:val="auto"/>
          <w:spacing w:val="1"/>
          <w:sz w:val="28"/>
          <w:szCs w:val="28"/>
        </w:rPr>
        <w:t xml:space="preserve">). Trong tuần không ghi nhận ca mắc tay chân miệng mới trên địa bàn </w:t>
      </w:r>
      <w:r w:rsidRPr="0050779F">
        <w:rPr>
          <w:i/>
          <w:color w:val="auto"/>
          <w:spacing w:val="1"/>
          <w:sz w:val="28"/>
          <w:szCs w:val="28"/>
        </w:rPr>
        <w:t>(lũy tích 08 ca thôn 4 xã Ia Đal 06 ca, thôn 1 xã Ia Đal 02 ca</w:t>
      </w:r>
      <w:r w:rsidRPr="0050779F">
        <w:rPr>
          <w:color w:val="auto"/>
          <w:spacing w:val="1"/>
          <w:sz w:val="28"/>
          <w:szCs w:val="28"/>
        </w:rPr>
        <w:t>).</w:t>
      </w:r>
    </w:p>
    <w:p w14:paraId="1E67A7E5" w14:textId="5811E8E3" w:rsidR="00B20966" w:rsidRPr="0050779F" w:rsidRDefault="00B20966" w:rsidP="00A54229">
      <w:pPr>
        <w:pStyle w:val="Default"/>
        <w:spacing w:before="120"/>
        <w:ind w:firstLine="720"/>
        <w:jc w:val="both"/>
        <w:rPr>
          <w:b/>
          <w:i/>
          <w:color w:val="auto"/>
          <w:sz w:val="28"/>
          <w:szCs w:val="28"/>
          <w:lang w:val="nl-NL"/>
        </w:rPr>
      </w:pPr>
      <w:r w:rsidRPr="0050779F">
        <w:rPr>
          <w:color w:val="auto"/>
          <w:spacing w:val="1"/>
          <w:sz w:val="28"/>
          <w:szCs w:val="28"/>
        </w:rPr>
        <w:t xml:space="preserve">Trên đây là Báo cáo </w:t>
      </w:r>
      <w:r w:rsidR="00D620EF" w:rsidRPr="0050779F">
        <w:rPr>
          <w:color w:val="auto"/>
          <w:sz w:val="28"/>
          <w:szCs w:val="28"/>
        </w:rPr>
        <w:t>tình hình phòng, chống dịch COVID-19 và d</w:t>
      </w:r>
      <w:r w:rsidR="005612E3" w:rsidRPr="0050779F">
        <w:rPr>
          <w:color w:val="auto"/>
          <w:sz w:val="28"/>
          <w:szCs w:val="28"/>
        </w:rPr>
        <w:t>ị</w:t>
      </w:r>
      <w:r w:rsidR="009A07B7" w:rsidRPr="0050779F">
        <w:rPr>
          <w:color w:val="auto"/>
          <w:sz w:val="28"/>
          <w:szCs w:val="28"/>
        </w:rPr>
        <w:t>c</w:t>
      </w:r>
      <w:r w:rsidR="00C53B58" w:rsidRPr="0050779F">
        <w:rPr>
          <w:color w:val="auto"/>
          <w:sz w:val="28"/>
          <w:szCs w:val="28"/>
        </w:rPr>
        <w:t xml:space="preserve">h bệnh </w:t>
      </w:r>
      <w:r w:rsidR="004B1347" w:rsidRPr="0050779F">
        <w:rPr>
          <w:color w:val="auto"/>
          <w:sz w:val="28"/>
          <w:szCs w:val="28"/>
        </w:rPr>
        <w:t>trên người trong tuần 32</w:t>
      </w:r>
      <w:r w:rsidR="00D620EF" w:rsidRPr="0050779F">
        <w:rPr>
          <w:color w:val="auto"/>
          <w:sz w:val="28"/>
          <w:szCs w:val="28"/>
        </w:rPr>
        <w:t xml:space="preserve"> trên </w:t>
      </w:r>
      <w:r w:rsidRPr="0050779F">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933E7" w14:textId="77777777" w:rsidR="00911186" w:rsidRDefault="00911186" w:rsidP="00D620EF">
      <w:r>
        <w:separator/>
      </w:r>
    </w:p>
  </w:endnote>
  <w:endnote w:type="continuationSeparator" w:id="0">
    <w:p w14:paraId="7D8F8030" w14:textId="77777777" w:rsidR="00911186" w:rsidRDefault="00911186"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C1490" w14:textId="77777777" w:rsidR="00911186" w:rsidRDefault="00911186" w:rsidP="00D620EF">
      <w:r>
        <w:separator/>
      </w:r>
    </w:p>
  </w:footnote>
  <w:footnote w:type="continuationSeparator" w:id="0">
    <w:p w14:paraId="198B9976" w14:textId="77777777" w:rsidR="00911186" w:rsidRDefault="00911186" w:rsidP="00D6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50779F">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E6513"/>
    <w:rsid w:val="000F1251"/>
    <w:rsid w:val="000F1D18"/>
    <w:rsid w:val="000F330A"/>
    <w:rsid w:val="000F431B"/>
    <w:rsid w:val="000F62CA"/>
    <w:rsid w:val="000F6F9B"/>
    <w:rsid w:val="000F735E"/>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2AD"/>
    <w:rsid w:val="001B56BE"/>
    <w:rsid w:val="001B60B9"/>
    <w:rsid w:val="001C0830"/>
    <w:rsid w:val="001C110D"/>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614"/>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17</cp:revision>
  <dcterms:created xsi:type="dcterms:W3CDTF">2022-08-10T08:22:00Z</dcterms:created>
  <dcterms:modified xsi:type="dcterms:W3CDTF">2022-08-10T08:28:00Z</dcterms:modified>
</cp:coreProperties>
</file>